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F9" w:rsidRDefault="009C42F9" w:rsidP="009C42F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C42F9" w:rsidRDefault="009C42F9" w:rsidP="009C42F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C42F9" w:rsidRDefault="009C42F9" w:rsidP="009C42F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C42F9" w:rsidRDefault="009C42F9" w:rsidP="009C42F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C42F9" w:rsidRDefault="009C42F9" w:rsidP="009C42F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9C42F9" w:rsidRDefault="009C42F9" w:rsidP="009C42F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A3677A" w:rsidRPr="00465485" w:rsidRDefault="0048393D" w:rsidP="009C42F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65485">
        <w:rPr>
          <w:rFonts w:ascii="Times New Roman" w:hAnsi="Times New Roman" w:cs="Times New Roman"/>
          <w:sz w:val="28"/>
          <w:szCs w:val="28"/>
        </w:rPr>
        <w:t>______________</w:t>
      </w:r>
      <w:r w:rsidR="007E154C">
        <w:rPr>
          <w:rFonts w:ascii="Times New Roman" w:hAnsi="Times New Roman" w:cs="Times New Roman"/>
          <w:sz w:val="28"/>
          <w:szCs w:val="28"/>
        </w:rPr>
        <w:t>№</w:t>
      </w:r>
      <w:r w:rsidR="004654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65485">
        <w:rPr>
          <w:rFonts w:ascii="Times New Roman" w:hAnsi="Times New Roman" w:cs="Times New Roman"/>
          <w:sz w:val="28"/>
          <w:szCs w:val="28"/>
        </w:rPr>
        <w:t>______</w:t>
      </w:r>
    </w:p>
    <w:p w:rsidR="009B7633" w:rsidRDefault="009B7633" w:rsidP="009C42F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677A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B7633" w:rsidRDefault="009B7633" w:rsidP="009C42F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  <w:r w:rsidR="009C42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F0B">
        <w:rPr>
          <w:rFonts w:ascii="Times New Roman" w:hAnsi="Times New Roman" w:cs="Times New Roman"/>
          <w:b/>
          <w:sz w:val="28"/>
          <w:szCs w:val="28"/>
        </w:rPr>
        <w:t>«Водоотведение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3677A" w:rsidRPr="002B648B" w:rsidRDefault="00A3677A" w:rsidP="009C42F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37"/>
        <w:gridCol w:w="5044"/>
      </w:tblGrid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EB0D9C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BB7F7A" w:rsidP="00093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водоотведения</w:t>
            </w:r>
            <w:r w:rsidR="00F11A9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61564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1E5B76" w:rsidRDefault="00F2427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>лучшение качества водоотведения</w:t>
            </w:r>
          </w:p>
        </w:tc>
      </w:tr>
      <w:tr w:rsidR="00572FAB" w:rsidTr="00572FAB">
        <w:tc>
          <w:tcPr>
            <w:tcW w:w="5068" w:type="dxa"/>
          </w:tcPr>
          <w:p w:rsidR="00572FAB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1E5B76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3E3A15" w:rsidRPr="00BB7F7A" w:rsidRDefault="00DD3CBC" w:rsidP="00BB7F7A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>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ированных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 сетей </w:t>
            </w:r>
          </w:p>
          <w:p w:rsidR="003E3A15" w:rsidRDefault="00DD3CBC" w:rsidP="00DD3CB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 установ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к для обеззараживания стоков </w:t>
            </w:r>
          </w:p>
        </w:tc>
      </w:tr>
      <w:tr w:rsidR="00572FAB" w:rsidTr="00572FAB">
        <w:tc>
          <w:tcPr>
            <w:tcW w:w="5068" w:type="dxa"/>
          </w:tcPr>
          <w:p w:rsidR="00D42AFF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069" w:type="dxa"/>
          </w:tcPr>
          <w:p w:rsidR="00572FAB" w:rsidRDefault="00E3264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2021</w:t>
            </w:r>
            <w:r w:rsidR="003E3A1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72FAB" w:rsidTr="00572FAB">
        <w:tc>
          <w:tcPr>
            <w:tcW w:w="5068" w:type="dxa"/>
          </w:tcPr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414F7" w:rsidRDefault="003414F7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72FAB" w:rsidRDefault="00F2427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275">
              <w:rPr>
                <w:rFonts w:ascii="Times New Roman" w:hAnsi="Times New Roman" w:cs="Times New Roman"/>
                <w:sz w:val="28"/>
                <w:szCs w:val="28"/>
              </w:rPr>
              <w:t>791,5</w:t>
            </w:r>
            <w:r w:rsidR="0080731E" w:rsidRPr="00F242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3CBC" w:rsidRPr="00F2427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D3CBC" w:rsidRPr="00F2427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D3CBC" w:rsidRPr="00F24275">
              <w:rPr>
                <w:rFonts w:ascii="Times New Roman" w:hAnsi="Times New Roman" w:cs="Times New Roman"/>
                <w:sz w:val="28"/>
                <w:szCs w:val="28"/>
              </w:rPr>
              <w:t>ублей,</w:t>
            </w:r>
            <w:r w:rsidR="00E3264B" w:rsidRPr="00F24275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 2019</w:t>
            </w:r>
            <w:r w:rsidR="00465485" w:rsidRPr="00F2427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F24275">
              <w:rPr>
                <w:rFonts w:ascii="Times New Roman" w:hAnsi="Times New Roman" w:cs="Times New Roman"/>
                <w:sz w:val="28"/>
                <w:szCs w:val="28"/>
              </w:rPr>
              <w:t>791,5</w:t>
            </w:r>
            <w:r w:rsidR="00DD3CBC" w:rsidRPr="00F24275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  <w:r w:rsidR="00DD3CBC">
              <w:rPr>
                <w:rFonts w:ascii="Times New Roman" w:hAnsi="Times New Roman" w:cs="Times New Roman"/>
                <w:sz w:val="28"/>
                <w:szCs w:val="28"/>
              </w:rPr>
              <w:t>. за счет средств бюджета Темрюкского городского поселения Тем</w:t>
            </w:r>
            <w:r w:rsidR="00537C06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="00E3264B">
              <w:rPr>
                <w:rFonts w:ascii="Times New Roman" w:hAnsi="Times New Roman" w:cs="Times New Roman"/>
                <w:sz w:val="28"/>
                <w:szCs w:val="28"/>
              </w:rPr>
              <w:t>кского района; 2020 год – 0,0</w:t>
            </w:r>
            <w:r w:rsidR="00DD3CBC">
              <w:rPr>
                <w:rFonts w:ascii="Times New Roman" w:hAnsi="Times New Roman" w:cs="Times New Roman"/>
                <w:sz w:val="28"/>
                <w:szCs w:val="28"/>
              </w:rPr>
              <w:t xml:space="preserve"> тыс.руб. за счет средств бюджета Темрюкского городского по</w:t>
            </w:r>
            <w:r w:rsidR="00E3264B">
              <w:rPr>
                <w:rFonts w:ascii="Times New Roman" w:hAnsi="Times New Roman" w:cs="Times New Roman"/>
                <w:sz w:val="28"/>
                <w:szCs w:val="28"/>
              </w:rPr>
              <w:t xml:space="preserve">селения Темрюкского района; 2021 год – </w:t>
            </w:r>
            <w:r w:rsidR="00DD3CBC">
              <w:rPr>
                <w:rFonts w:ascii="Times New Roman" w:hAnsi="Times New Roman" w:cs="Times New Roman"/>
                <w:sz w:val="28"/>
                <w:szCs w:val="28"/>
              </w:rPr>
              <w:t>0,0 тыс.руб. за счет средств бюджета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069" w:type="dxa"/>
          </w:tcPr>
          <w:p w:rsidR="00D42AFF" w:rsidRPr="00D42AFF" w:rsidRDefault="00D42AFF" w:rsidP="00D42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478" w:rsidRPr="009C0478" w:rsidRDefault="009C0478" w:rsidP="009C0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014" w:rsidRPr="00A3677A" w:rsidRDefault="0043147A" w:rsidP="00DD3CBC">
      <w:pPr>
        <w:pStyle w:val="ConsNormal"/>
        <w:widowControl/>
        <w:numPr>
          <w:ilvl w:val="0"/>
          <w:numId w:val="2"/>
        </w:numPr>
        <w:ind w:left="1134"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="00B6766A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 w:rsidR="00BB7F7A">
        <w:rPr>
          <w:rFonts w:ascii="Times New Roman" w:hAnsi="Times New Roman" w:cs="Times New Roman"/>
          <w:b/>
          <w:sz w:val="28"/>
          <w:szCs w:val="28"/>
        </w:rPr>
        <w:t xml:space="preserve"> водоотведения</w:t>
      </w:r>
      <w:r w:rsidR="00DD3CBC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</w:t>
      </w:r>
      <w:r w:rsidR="00DD3CBC">
        <w:rPr>
          <w:rFonts w:ascii="Times New Roman" w:hAnsi="Times New Roman" w:cs="Times New Roman"/>
          <w:b/>
          <w:sz w:val="28"/>
          <w:szCs w:val="28"/>
        </w:rPr>
        <w:t xml:space="preserve">одимости ее решения программным </w:t>
      </w:r>
      <w:r>
        <w:rPr>
          <w:rFonts w:ascii="Times New Roman" w:hAnsi="Times New Roman" w:cs="Times New Roman"/>
          <w:b/>
          <w:sz w:val="28"/>
          <w:szCs w:val="28"/>
        </w:rPr>
        <w:t>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073" w:rsidRPr="00697014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</w:t>
      </w:r>
      <w:r>
        <w:rPr>
          <w:rFonts w:ascii="Times New Roman" w:hAnsi="Times New Roman" w:cs="Times New Roman"/>
          <w:sz w:val="28"/>
          <w:szCs w:val="28"/>
        </w:rPr>
        <w:t>ию, в том числе по водоотведению</w:t>
      </w:r>
      <w:r w:rsidRPr="00697014">
        <w:rPr>
          <w:rFonts w:ascii="Times New Roman" w:hAnsi="Times New Roman" w:cs="Times New Roman"/>
          <w:sz w:val="28"/>
          <w:szCs w:val="28"/>
        </w:rPr>
        <w:t>, препятствует формированию социально-экономических условий устойчивого развития поселения.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Одной из проблем развития Темрюкского городского поселения Темрюкского является </w:t>
      </w:r>
      <w:r>
        <w:rPr>
          <w:rFonts w:ascii="Times New Roman" w:hAnsi="Times New Roman" w:cs="Times New Roman"/>
          <w:sz w:val="28"/>
          <w:szCs w:val="28"/>
        </w:rPr>
        <w:t>низкий процент обеспечения жилых домов канализационными сетями и высокий их износ</w:t>
      </w:r>
      <w:r w:rsidRPr="001468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>
        <w:rPr>
          <w:rFonts w:ascii="Times New Roman" w:hAnsi="Times New Roman" w:cs="Times New Roman"/>
          <w:sz w:val="28"/>
          <w:szCs w:val="28"/>
        </w:rPr>
        <w:t>канализационных сетей построено в 80-90 годы прошлого века, более 65</w:t>
      </w:r>
      <w:r w:rsidRPr="00146898">
        <w:rPr>
          <w:rFonts w:ascii="Times New Roman" w:hAnsi="Times New Roman" w:cs="Times New Roman"/>
          <w:sz w:val="28"/>
          <w:szCs w:val="28"/>
        </w:rPr>
        <w:t xml:space="preserve"> процентов от общей про</w:t>
      </w:r>
      <w:r>
        <w:rPr>
          <w:rFonts w:ascii="Times New Roman" w:hAnsi="Times New Roman" w:cs="Times New Roman"/>
          <w:sz w:val="28"/>
          <w:szCs w:val="28"/>
        </w:rPr>
        <w:t>тяженности уличных канализационных сетей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находится в аварийном состоянии и нуждается в замене.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некоторых населенных пунктах Темрюкского городского поселения Темрюкского район</w:t>
      </w:r>
      <w:r>
        <w:rPr>
          <w:rFonts w:ascii="Times New Roman" w:hAnsi="Times New Roman" w:cs="Times New Roman"/>
          <w:sz w:val="28"/>
          <w:szCs w:val="28"/>
        </w:rPr>
        <w:t>а отсутствует централизованная канализационная сеть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89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Низкий уровень внешних и внутренних 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возрастает не только количество аварий и повреждений на один километр сетей, что является негативным социальным фактором, но и увеличиваются затраты на восстановление основных фондов.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необходимо проведение упреждающих мероприятий.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 Водной стратегией Российской Федерации на перио</w:t>
      </w:r>
      <w:r w:rsidR="00F24275">
        <w:rPr>
          <w:rFonts w:ascii="Times New Roman" w:hAnsi="Times New Roman" w:cs="Times New Roman"/>
          <w:sz w:val="28"/>
          <w:szCs w:val="28"/>
        </w:rPr>
        <w:t>д до 2021</w:t>
      </w:r>
      <w:r w:rsidRPr="00146898">
        <w:rPr>
          <w:rFonts w:ascii="Times New Roman" w:hAnsi="Times New Roman" w:cs="Times New Roman"/>
          <w:sz w:val="28"/>
          <w:szCs w:val="28"/>
        </w:rPr>
        <w:t xml:space="preserve"> года, утвержденной распоряжением Правительства Российской федерации от 27 августа 2009 года № 1235-р. Мероприятия Программы разработаны с учетом определенных Водной стратегией основных направлений деятельности по развитию водохозяйственного комплекса России, обеспечивающих, устойчивое водопользование, охрану водных объектов, защиту от негативного воздействия вод, а также по формированию и реализации конкурентных преимуществ Российской Федерации в </w:t>
      </w:r>
      <w:proofErr w:type="spellStart"/>
      <w:r w:rsidRPr="00146898">
        <w:rPr>
          <w:rFonts w:ascii="Times New Roman" w:hAnsi="Times New Roman" w:cs="Times New Roman"/>
          <w:sz w:val="28"/>
          <w:szCs w:val="28"/>
        </w:rPr>
        <w:t>водоресурсной</w:t>
      </w:r>
      <w:proofErr w:type="spellEnd"/>
      <w:r w:rsidRPr="00146898">
        <w:rPr>
          <w:rFonts w:ascii="Times New Roman" w:hAnsi="Times New Roman" w:cs="Times New Roman"/>
          <w:sz w:val="28"/>
          <w:szCs w:val="28"/>
        </w:rPr>
        <w:t xml:space="preserve"> сфере.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lastRenderedPageBreak/>
        <w:t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предоставления коммунальных услуг населению, создание предпосылок устойчивого развития.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Гарантирован</w:t>
      </w:r>
      <w:r>
        <w:rPr>
          <w:rFonts w:ascii="Times New Roman" w:hAnsi="Times New Roman" w:cs="Times New Roman"/>
          <w:sz w:val="28"/>
          <w:szCs w:val="28"/>
        </w:rPr>
        <w:t>ное подключение</w:t>
      </w:r>
      <w:r w:rsidRPr="00146898">
        <w:rPr>
          <w:rFonts w:ascii="Times New Roman" w:hAnsi="Times New Roman" w:cs="Times New Roman"/>
          <w:sz w:val="28"/>
          <w:szCs w:val="28"/>
        </w:rPr>
        <w:t xml:space="preserve"> ка</w:t>
      </w:r>
      <w:r>
        <w:rPr>
          <w:rFonts w:ascii="Times New Roman" w:hAnsi="Times New Roman" w:cs="Times New Roman"/>
          <w:sz w:val="28"/>
          <w:szCs w:val="28"/>
        </w:rPr>
        <w:t>ждого гражданина России к канализационным сетям</w:t>
      </w:r>
      <w:r w:rsidRPr="00146898">
        <w:rPr>
          <w:rFonts w:ascii="Times New Roman" w:hAnsi="Times New Roman" w:cs="Times New Roman"/>
          <w:sz w:val="28"/>
          <w:szCs w:val="28"/>
        </w:rPr>
        <w:t xml:space="preserve"> по доступной цене предусмотрено концепцией федеральной целевой программы «Чистая вода», с учетом которой разрабатывалась настоящая Программа.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</w:t>
      </w:r>
      <w:r>
        <w:rPr>
          <w:rFonts w:ascii="Times New Roman" w:hAnsi="Times New Roman" w:cs="Times New Roman"/>
          <w:sz w:val="28"/>
          <w:szCs w:val="28"/>
        </w:rPr>
        <w:t xml:space="preserve">ых проблем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развития канализационных сетей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населенных пунктов Темрюкского городского поселения Темрюкского района</w:t>
      </w:r>
      <w:proofErr w:type="gramEnd"/>
      <w:r w:rsidRPr="00146898">
        <w:rPr>
          <w:rFonts w:ascii="Times New Roman" w:hAnsi="Times New Roman" w:cs="Times New Roman"/>
          <w:sz w:val="28"/>
          <w:szCs w:val="28"/>
        </w:rPr>
        <w:t xml:space="preserve"> требует использования программно-целевого метода.</w:t>
      </w:r>
    </w:p>
    <w:p w:rsidR="00493D0C" w:rsidRDefault="00AA4073" w:rsidP="00D31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A">
        <w:rPr>
          <w:rFonts w:ascii="Times New Roman" w:hAnsi="Times New Roman" w:cs="Times New Roman"/>
          <w:sz w:val="28"/>
          <w:szCs w:val="28"/>
        </w:rPr>
        <w:t>Основной целью Программы является максимальное гарантированное</w:t>
      </w:r>
      <w:r w:rsidRPr="004314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удовлетворение потребности населения </w:t>
      </w:r>
      <w:r w:rsidRPr="0014689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>в подключении к канализационной системе</w:t>
      </w:r>
      <w:r w:rsidRPr="00146898">
        <w:rPr>
          <w:rFonts w:ascii="Times New Roman" w:hAnsi="Times New Roman" w:cs="Times New Roman"/>
          <w:sz w:val="28"/>
          <w:szCs w:val="28"/>
        </w:rPr>
        <w:t xml:space="preserve">  безопасном водоотведении, сохранении </w:t>
      </w:r>
      <w:r>
        <w:rPr>
          <w:rFonts w:ascii="Times New Roman" w:hAnsi="Times New Roman" w:cs="Times New Roman"/>
          <w:sz w:val="28"/>
          <w:szCs w:val="28"/>
        </w:rPr>
        <w:t xml:space="preserve">экологически чистыми </w:t>
      </w:r>
      <w:r w:rsidRPr="00146898">
        <w:rPr>
          <w:rFonts w:ascii="Times New Roman" w:hAnsi="Times New Roman" w:cs="Times New Roman"/>
          <w:sz w:val="28"/>
          <w:szCs w:val="28"/>
        </w:rPr>
        <w:t>водных объектов и окружающей среды.</w:t>
      </w:r>
    </w:p>
    <w:p w:rsidR="00996611" w:rsidRDefault="00996611" w:rsidP="00D31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7EE" w:rsidRDefault="0043147A" w:rsidP="009027EE">
      <w:pPr>
        <w:pStyle w:val="ConsPlusNonformat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9027EE"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9027EE" w:rsidRPr="008E4A5E" w:rsidRDefault="009027EE" w:rsidP="009027EE">
      <w:pPr>
        <w:pStyle w:val="ConsPlusNonformat"/>
        <w:widowControl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861E2B" w:rsidRPr="00146898" w:rsidRDefault="00D319C8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43147A">
        <w:rPr>
          <w:rFonts w:ascii="Times New Roman" w:hAnsi="Times New Roman" w:cs="Times New Roman"/>
          <w:sz w:val="28"/>
          <w:szCs w:val="28"/>
        </w:rPr>
        <w:t>елью муниципальной программы</w:t>
      </w:r>
      <w:r w:rsidR="00861E2B" w:rsidRPr="0014689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C6DBF">
        <w:rPr>
          <w:rFonts w:ascii="Times New Roman" w:hAnsi="Times New Roman" w:cs="Times New Roman"/>
          <w:sz w:val="28"/>
          <w:szCs w:val="28"/>
        </w:rPr>
        <w:t>обеспечение бесперебойного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Темрюкского городского поселения</w:t>
      </w:r>
      <w:r w:rsidR="00AC6DBF">
        <w:rPr>
          <w:rFonts w:ascii="Times New Roman" w:hAnsi="Times New Roman" w:cs="Times New Roman"/>
          <w:sz w:val="28"/>
          <w:szCs w:val="28"/>
        </w:rPr>
        <w:t>.</w:t>
      </w:r>
    </w:p>
    <w:p w:rsidR="00314E3F" w:rsidRDefault="00FF0CE7" w:rsidP="00DD3CBC">
      <w:pPr>
        <w:tabs>
          <w:tab w:val="left" w:pos="1843"/>
          <w:tab w:val="left" w:pos="212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AC6DBF" w:rsidRDefault="00AD6107" w:rsidP="00C645D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C6DBF">
        <w:rPr>
          <w:rFonts w:ascii="Times New Roman" w:hAnsi="Times New Roman" w:cs="Times New Roman"/>
          <w:sz w:val="28"/>
          <w:szCs w:val="28"/>
        </w:rPr>
        <w:t>лучшение качества водоотведения</w:t>
      </w:r>
      <w:r w:rsidR="00C645DA">
        <w:rPr>
          <w:rFonts w:ascii="Times New Roman" w:hAnsi="Times New Roman" w:cs="Times New Roman"/>
          <w:sz w:val="28"/>
          <w:szCs w:val="28"/>
        </w:rPr>
        <w:t>;</w:t>
      </w:r>
    </w:p>
    <w:p w:rsidR="00A26977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10173" w:type="dxa"/>
        <w:tblLayout w:type="fixed"/>
        <w:tblLook w:val="04A0"/>
      </w:tblPr>
      <w:tblGrid>
        <w:gridCol w:w="594"/>
        <w:gridCol w:w="2834"/>
        <w:gridCol w:w="791"/>
        <w:gridCol w:w="1418"/>
        <w:gridCol w:w="1559"/>
        <w:gridCol w:w="1559"/>
        <w:gridCol w:w="1418"/>
      </w:tblGrid>
      <w:tr w:rsidR="00597F23" w:rsidTr="00597F23">
        <w:trPr>
          <w:trHeight w:val="345"/>
        </w:trPr>
        <w:tc>
          <w:tcPr>
            <w:tcW w:w="594" w:type="dxa"/>
            <w:vMerge w:val="restart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4" w:type="dxa"/>
            <w:vMerge w:val="restart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791" w:type="dxa"/>
            <w:vMerge w:val="restart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597F23" w:rsidRDefault="00597F23" w:rsidP="00F24275">
            <w:pPr>
              <w:pStyle w:val="ConsNormal"/>
              <w:widowControl/>
              <w:ind w:left="5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597F23" w:rsidTr="00597F23">
        <w:trPr>
          <w:trHeight w:val="1255"/>
        </w:trPr>
        <w:tc>
          <w:tcPr>
            <w:tcW w:w="594" w:type="dxa"/>
            <w:vMerge/>
            <w:tcBorders>
              <w:bottom w:val="single" w:sz="4" w:space="0" w:color="000000" w:themeColor="text1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bottom w:val="single" w:sz="4" w:space="0" w:color="000000" w:themeColor="text1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  <w:vMerge/>
            <w:tcBorders>
              <w:bottom w:val="single" w:sz="4" w:space="0" w:color="000000" w:themeColor="text1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7F23" w:rsidRDefault="00E3264B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7F23" w:rsidRDefault="00E3264B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597F23" w:rsidRDefault="00E3264B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D3CBC" w:rsidTr="00597F23">
        <w:tc>
          <w:tcPr>
            <w:tcW w:w="594" w:type="dxa"/>
          </w:tcPr>
          <w:p w:rsidR="00DD3CBC" w:rsidRDefault="00DD3CBC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9" w:type="dxa"/>
            <w:gridSpan w:val="6"/>
          </w:tcPr>
          <w:p w:rsidR="00DD3CBC" w:rsidRDefault="00DD3CBC" w:rsidP="00DD3CB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 поселения Темрюкского района «Водоотведение»</w:t>
            </w:r>
          </w:p>
        </w:tc>
      </w:tr>
      <w:tr w:rsidR="00597F23" w:rsidTr="00F24275">
        <w:trPr>
          <w:trHeight w:val="1284"/>
        </w:trPr>
        <w:tc>
          <w:tcPr>
            <w:tcW w:w="594" w:type="dxa"/>
            <w:tcBorders>
              <w:bottom w:val="single" w:sz="4" w:space="0" w:color="auto"/>
            </w:tcBorders>
          </w:tcPr>
          <w:p w:rsidR="00F24275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97F23" w:rsidRDefault="00597F23" w:rsidP="00E558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канализационных сетей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597F23" w:rsidRDefault="0046548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23" w:rsidRDefault="00E3264B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4275" w:rsidTr="00F24275">
        <w:trPr>
          <w:trHeight w:val="1159"/>
        </w:trPr>
        <w:tc>
          <w:tcPr>
            <w:tcW w:w="594" w:type="dxa"/>
            <w:tcBorders>
              <w:top w:val="single" w:sz="4" w:space="0" w:color="auto"/>
            </w:tcBorders>
          </w:tcPr>
          <w:p w:rsidR="009272A0" w:rsidRDefault="00F24275" w:rsidP="0043147A">
            <w:pPr>
              <w:pStyle w:val="Con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24275" w:rsidRPr="009272A0" w:rsidRDefault="009272A0" w:rsidP="0092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2A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973E56" w:rsidRDefault="00F24275" w:rsidP="00973E5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="00973E56">
              <w:rPr>
                <w:rFonts w:ascii="Times New Roman" w:hAnsi="Times New Roman" w:cs="Times New Roman"/>
                <w:sz w:val="28"/>
                <w:szCs w:val="28"/>
              </w:rPr>
              <w:t>изготовленной</w:t>
            </w:r>
            <w:proofErr w:type="gramEnd"/>
          </w:p>
          <w:p w:rsidR="00F24275" w:rsidRDefault="00F24275" w:rsidP="00F24275">
            <w:pPr>
              <w:pStyle w:val="ConsNormal"/>
              <w:ind w:left="-7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проектно-сметной </w:t>
            </w:r>
          </w:p>
          <w:p w:rsidR="00F24275" w:rsidRDefault="00F24275" w:rsidP="00F24275">
            <w:pPr>
              <w:pStyle w:val="ConsNormal"/>
              <w:ind w:left="-7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F24275" w:rsidRDefault="009272A0" w:rsidP="009272A0">
            <w:pPr>
              <w:pStyle w:val="Con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4275" w:rsidRDefault="009272A0" w:rsidP="009272A0">
            <w:pPr>
              <w:pStyle w:val="ConsNormal"/>
              <w:ind w:left="-7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F24275" w:rsidRDefault="009272A0" w:rsidP="009272A0">
            <w:pPr>
              <w:pStyle w:val="ConsNormal"/>
              <w:ind w:left="-6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275" w:rsidRDefault="009272A0" w:rsidP="009272A0">
            <w:pPr>
              <w:pStyle w:val="ConsNormal"/>
              <w:ind w:left="-7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F24275" w:rsidRDefault="009272A0" w:rsidP="009272A0">
            <w:pPr>
              <w:pStyle w:val="ConsNormal"/>
              <w:ind w:left="-7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26977" w:rsidRDefault="00A26977" w:rsidP="0009361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3147A" w:rsidRDefault="001E45BC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</w:t>
      </w:r>
      <w:r w:rsidR="00E3264B">
        <w:rPr>
          <w:rFonts w:ascii="Times New Roman" w:hAnsi="Times New Roman" w:cs="Times New Roman"/>
          <w:sz w:val="28"/>
          <w:szCs w:val="28"/>
        </w:rPr>
        <w:t>ии муниципальной программы: 2019 – 2021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F24275" w:rsidRPr="00146898" w:rsidRDefault="00F24275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Pr="00697014" w:rsidRDefault="00146898" w:rsidP="00697014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b/>
          <w:sz w:val="28"/>
          <w:szCs w:val="28"/>
        </w:rPr>
        <w:lastRenderedPageBreak/>
        <w:t>Переч</w:t>
      </w:r>
      <w:r w:rsidR="001E45BC">
        <w:rPr>
          <w:rFonts w:ascii="Times New Roman" w:hAnsi="Times New Roman" w:cs="Times New Roman"/>
          <w:b/>
          <w:sz w:val="28"/>
          <w:szCs w:val="28"/>
        </w:rPr>
        <w:t>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6DBF" w:rsidRDefault="00146898" w:rsidP="00AC6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Программой предусматриваются мероприятия, направленные на развитие </w:t>
      </w:r>
      <w:r w:rsidR="00FF0CE7">
        <w:rPr>
          <w:rFonts w:ascii="Times New Roman" w:hAnsi="Times New Roman" w:cs="Times New Roman"/>
          <w:sz w:val="28"/>
          <w:szCs w:val="28"/>
        </w:rPr>
        <w:t>канализационных сетей</w:t>
      </w:r>
      <w:r w:rsidRPr="00146898">
        <w:rPr>
          <w:rFonts w:ascii="Times New Roman" w:hAnsi="Times New Roman" w:cs="Times New Roman"/>
          <w:sz w:val="28"/>
          <w:szCs w:val="28"/>
        </w:rPr>
        <w:t>, укрепление его материальной базы, повышение надежности и безопасности.</w:t>
      </w:r>
    </w:p>
    <w:tbl>
      <w:tblPr>
        <w:tblStyle w:val="ae"/>
        <w:tblW w:w="10491" w:type="dxa"/>
        <w:tblInd w:w="-318" w:type="dxa"/>
        <w:tblLayout w:type="fixed"/>
        <w:tblLook w:val="04A0"/>
      </w:tblPr>
      <w:tblGrid>
        <w:gridCol w:w="710"/>
        <w:gridCol w:w="2410"/>
        <w:gridCol w:w="850"/>
        <w:gridCol w:w="142"/>
        <w:gridCol w:w="850"/>
        <w:gridCol w:w="142"/>
        <w:gridCol w:w="709"/>
        <w:gridCol w:w="142"/>
        <w:gridCol w:w="567"/>
        <w:gridCol w:w="283"/>
        <w:gridCol w:w="567"/>
        <w:gridCol w:w="284"/>
        <w:gridCol w:w="708"/>
        <w:gridCol w:w="426"/>
        <w:gridCol w:w="1701"/>
      </w:tblGrid>
      <w:tr w:rsidR="00B50175" w:rsidRPr="00093614" w:rsidTr="00827CA6">
        <w:trPr>
          <w:trHeight w:val="240"/>
        </w:trPr>
        <w:tc>
          <w:tcPr>
            <w:tcW w:w="710" w:type="dxa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№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10" w:type="dxa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850" w:type="dxa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Источник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финанси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рования</w:t>
            </w:r>
            <w:proofErr w:type="spellEnd"/>
          </w:p>
        </w:tc>
        <w:tc>
          <w:tcPr>
            <w:tcW w:w="1134" w:type="dxa"/>
            <w:gridSpan w:val="3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финанси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рования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(тыс.р.)</w:t>
            </w:r>
          </w:p>
        </w:tc>
        <w:tc>
          <w:tcPr>
            <w:tcW w:w="2552" w:type="dxa"/>
            <w:gridSpan w:val="6"/>
            <w:tcBorders>
              <w:bottom w:val="single" w:sz="4" w:space="0" w:color="auto"/>
            </w:tcBorders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1134" w:type="dxa"/>
            <w:gridSpan w:val="2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Результат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реализа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мероприя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1701" w:type="dxa"/>
            <w:vMerge w:val="restart"/>
          </w:tcPr>
          <w:p w:rsidR="00E26FBE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Заказчик,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главный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распоряди</w:t>
            </w:r>
            <w:proofErr w:type="spellEnd"/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тель</w:t>
            </w:r>
            <w:proofErr w:type="spellEnd"/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бюджетных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средств,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исполнитель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0D31" w:rsidRPr="00093614" w:rsidTr="00827CA6">
        <w:trPr>
          <w:trHeight w:val="855"/>
        </w:trPr>
        <w:tc>
          <w:tcPr>
            <w:tcW w:w="710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26FBE" w:rsidRPr="00093614" w:rsidRDefault="00E3264B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2019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26FBE" w:rsidRPr="00093614" w:rsidRDefault="00E3264B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2020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26FBE" w:rsidRPr="00093614" w:rsidRDefault="00E3264B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2021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gridSpan w:val="2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50175" w:rsidRPr="00093614" w:rsidTr="00827CA6">
        <w:tc>
          <w:tcPr>
            <w:tcW w:w="710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371" w:type="dxa"/>
            <w:gridSpan w:val="13"/>
          </w:tcPr>
          <w:p w:rsidR="00B50175" w:rsidRPr="00093614" w:rsidRDefault="0097446C" w:rsidP="0097446C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Обеспечение бесперебойно</w:t>
            </w:r>
            <w:r w:rsidR="00BB7F7A"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 водоотведения</w:t>
            </w:r>
            <w:r w:rsidR="00597F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</w:tc>
      </w:tr>
      <w:tr w:rsidR="00B50175" w:rsidRPr="00093614" w:rsidTr="00827CA6">
        <w:tc>
          <w:tcPr>
            <w:tcW w:w="710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410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7371" w:type="dxa"/>
            <w:gridSpan w:val="13"/>
            <w:tcBorders>
              <w:bottom w:val="single" w:sz="4" w:space="0" w:color="auto"/>
            </w:tcBorders>
          </w:tcPr>
          <w:p w:rsidR="00B50175" w:rsidRPr="00093614" w:rsidRDefault="009272A0" w:rsidP="00C45FC0">
            <w:pPr>
              <w:pStyle w:val="ConsNormal"/>
              <w:widowControl/>
              <w:ind w:left="-2891"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У</w:t>
            </w:r>
            <w:r w:rsidR="00203076"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лучшение качества водоотведения</w:t>
            </w:r>
            <w:r w:rsidR="00597F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C218C" w:rsidRPr="00093614" w:rsidTr="00827CA6">
        <w:trPr>
          <w:trHeight w:val="345"/>
        </w:trPr>
        <w:tc>
          <w:tcPr>
            <w:tcW w:w="710" w:type="dxa"/>
            <w:vMerge w:val="restart"/>
          </w:tcPr>
          <w:p w:rsidR="00FC218C" w:rsidRPr="00093614" w:rsidRDefault="00E80F6A" w:rsidP="00954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410" w:type="dxa"/>
            <w:vMerge w:val="restart"/>
          </w:tcPr>
          <w:p w:rsidR="00E3264B" w:rsidRPr="00093614" w:rsidRDefault="00E3264B" w:rsidP="00E3264B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Ремонт канализационных сетей.</w:t>
            </w:r>
          </w:p>
          <w:p w:rsidR="00FC218C" w:rsidRPr="00093614" w:rsidRDefault="00FC218C" w:rsidP="00954F8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C218C" w:rsidRPr="00093614" w:rsidRDefault="00FC218C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218C" w:rsidRPr="00093614" w:rsidRDefault="00FC218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FC218C" w:rsidRPr="00093614" w:rsidRDefault="00E3264B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FC218C" w:rsidRPr="00093614" w:rsidRDefault="00FC218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C218C" w:rsidRPr="00093614" w:rsidRDefault="00E3264B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218C" w:rsidRPr="00093614" w:rsidRDefault="00FC218C" w:rsidP="00A254B2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</w:tcBorders>
          </w:tcPr>
          <w:p w:rsidR="00FC218C" w:rsidRPr="00093614" w:rsidRDefault="00E80F6A" w:rsidP="00E80F6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FC218C" w:rsidRPr="00093614" w:rsidTr="00827CA6">
        <w:trPr>
          <w:trHeight w:val="2485"/>
        </w:trPr>
        <w:tc>
          <w:tcPr>
            <w:tcW w:w="710" w:type="dxa"/>
            <w:vMerge/>
          </w:tcPr>
          <w:p w:rsidR="00FC218C" w:rsidRPr="00093614" w:rsidRDefault="00FC218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C218C" w:rsidRPr="00093614" w:rsidRDefault="00FC218C" w:rsidP="00900D3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C218C" w:rsidRPr="00093614" w:rsidRDefault="00FC218C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C218C" w:rsidRPr="00093614" w:rsidRDefault="00FC218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C218C" w:rsidRPr="00093614" w:rsidRDefault="00FC218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FC218C" w:rsidRPr="00093614" w:rsidRDefault="00FC218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1614C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FC218C" w:rsidRPr="00093614" w:rsidRDefault="00E3264B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C218C" w:rsidRPr="00093614" w:rsidRDefault="00FC218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/>
          </w:tcPr>
          <w:p w:rsidR="00FC218C" w:rsidRPr="00093614" w:rsidRDefault="00FC218C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73E56" w:rsidRPr="00093614" w:rsidTr="00827CA6">
        <w:trPr>
          <w:trHeight w:val="603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973E56" w:rsidRPr="00093614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973E56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Строительство канализационных сетей</w:t>
            </w:r>
          </w:p>
          <w:p w:rsidR="00973E56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73E56" w:rsidRPr="00DD2FC1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3E56" w:rsidRPr="00093614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73E56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791,5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3E56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791,5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3E56" w:rsidRPr="00093614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3E56" w:rsidRPr="00093614" w:rsidRDefault="00973E56" w:rsidP="00973E56">
            <w:pPr>
              <w:pStyle w:val="ConsNormal"/>
              <w:ind w:left="-68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</w:tcBorders>
          </w:tcPr>
          <w:p w:rsidR="00973E56" w:rsidRPr="00093614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Изготовление прое</w:t>
            </w:r>
            <w:r w:rsidR="00AD6107">
              <w:rPr>
                <w:rFonts w:ascii="Times New Roman" w:eastAsiaTheme="minorEastAsia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тно-сметной документации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</w:tcBorders>
          </w:tcPr>
          <w:p w:rsidR="00973E56" w:rsidRDefault="00973E56" w:rsidP="00827CA6">
            <w:pPr>
              <w:pStyle w:val="ConsNormal"/>
              <w:ind w:left="-850" w:firstLine="7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5FC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973E56" w:rsidRPr="00C45FC0" w:rsidRDefault="00973E56" w:rsidP="00827CA6">
            <w:pPr>
              <w:pStyle w:val="ConsNormal"/>
              <w:ind w:left="-1134" w:firstLine="7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5FC0">
              <w:rPr>
                <w:rFonts w:ascii="Times New Roman" w:eastAsiaTheme="minorEastAsia" w:hAnsi="Times New Roman" w:cs="Times New Roman"/>
                <w:sz w:val="28"/>
                <w:szCs w:val="28"/>
              </w:rPr>
              <w:t>Темрюкского</w:t>
            </w:r>
          </w:p>
          <w:p w:rsidR="00973E56" w:rsidRDefault="00973E56" w:rsidP="00827CA6">
            <w:pPr>
              <w:pStyle w:val="ConsNormal"/>
              <w:ind w:left="-1417" w:firstLine="88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г</w:t>
            </w:r>
            <w:r w:rsidRPr="00C45FC0">
              <w:rPr>
                <w:rFonts w:ascii="Times New Roman" w:eastAsiaTheme="minorEastAsia" w:hAnsi="Times New Roman" w:cs="Times New Roman"/>
                <w:sz w:val="28"/>
                <w:szCs w:val="28"/>
              </w:rPr>
              <w:t>ородского</w:t>
            </w:r>
          </w:p>
          <w:p w:rsidR="00973E56" w:rsidRPr="00C45FC0" w:rsidRDefault="00973E56" w:rsidP="00C45FC0">
            <w:pPr>
              <w:pStyle w:val="ConsNormal"/>
              <w:ind w:left="-141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5FC0">
              <w:rPr>
                <w:rFonts w:ascii="Times New Roman" w:eastAsiaTheme="minorEastAsia" w:hAnsi="Times New Roman" w:cs="Times New Roman"/>
                <w:sz w:val="28"/>
                <w:szCs w:val="28"/>
              </w:rPr>
              <w:t>поселения</w:t>
            </w:r>
          </w:p>
          <w:p w:rsidR="00973E56" w:rsidRPr="00F7567E" w:rsidRDefault="00973E56" w:rsidP="00827CA6">
            <w:pPr>
              <w:pStyle w:val="ConsNormal"/>
              <w:ind w:left="-1077" w:firstLine="82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45FC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Темрюкского </w:t>
            </w:r>
            <w:r w:rsidR="00827CA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</w:t>
            </w:r>
            <w:r w:rsidRPr="00C45FC0">
              <w:rPr>
                <w:rFonts w:ascii="Times New Roman" w:eastAsiaTheme="minorEastAsia" w:hAnsi="Times New Roman" w:cs="Times New Roman"/>
                <w:sz w:val="28"/>
                <w:szCs w:val="28"/>
              </w:rPr>
              <w:t>района</w:t>
            </w:r>
          </w:p>
        </w:tc>
      </w:tr>
      <w:tr w:rsidR="00973E56" w:rsidRPr="00093614" w:rsidTr="00827CA6">
        <w:trPr>
          <w:trHeight w:val="2128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973E56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973E56" w:rsidRPr="00DD2FC1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3E56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73E56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791,5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3E56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791,5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3E56" w:rsidRPr="00093614" w:rsidRDefault="00973E56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3E56" w:rsidRPr="00093614" w:rsidRDefault="00973E56" w:rsidP="00973E56">
            <w:pPr>
              <w:pStyle w:val="ConsNormal"/>
              <w:ind w:left="-68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973E56" w:rsidRPr="00093614" w:rsidRDefault="00973E56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/>
          </w:tcPr>
          <w:p w:rsidR="00973E56" w:rsidRPr="00093614" w:rsidRDefault="00973E56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D6BE7" w:rsidRPr="00093614" w:rsidTr="00827CA6">
        <w:trPr>
          <w:trHeight w:val="2628"/>
        </w:trPr>
        <w:tc>
          <w:tcPr>
            <w:tcW w:w="710" w:type="dxa"/>
            <w:vMerge/>
          </w:tcPr>
          <w:p w:rsidR="003D6BE7" w:rsidRDefault="003D6BE7" w:rsidP="00DD2FC1">
            <w:pPr>
              <w:pStyle w:val="Con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3D6BE7" w:rsidRDefault="003D6BE7" w:rsidP="00DD2FC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6BE7" w:rsidRDefault="003D6BE7" w:rsidP="00DD2FC1">
            <w:pPr>
              <w:pStyle w:val="Con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D6BE7" w:rsidRDefault="003D6BE7" w:rsidP="001614C4">
            <w:pPr>
              <w:pStyle w:val="Con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6BE7" w:rsidRDefault="003D6BE7" w:rsidP="001614C4">
            <w:pPr>
              <w:pStyle w:val="Con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6BE7" w:rsidRDefault="003D6BE7" w:rsidP="00537C06">
            <w:pPr>
              <w:pStyle w:val="ConsNormal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6BE7" w:rsidRPr="00093614" w:rsidRDefault="003D6BE7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6BE7" w:rsidRDefault="003D6BE7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6BE7" w:rsidRPr="00093614" w:rsidRDefault="003D6BE7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C45FC0" w:rsidRDefault="00C45FC0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Default="003C7691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4. 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996611" w:rsidRDefault="00996611" w:rsidP="00E80F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Start w:id="1" w:name="sub_10041"/>
      <w:bookmarkEnd w:id="0"/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C45FC0" w:rsidRPr="00C45FC0">
        <w:rPr>
          <w:rFonts w:ascii="Times New Roman" w:hAnsi="Times New Roman" w:cs="Times New Roman"/>
          <w:sz w:val="28"/>
          <w:szCs w:val="28"/>
        </w:rPr>
        <w:t>791,5</w:t>
      </w:r>
      <w:r w:rsidR="00E558A1" w:rsidRPr="00C45FC0">
        <w:rPr>
          <w:rFonts w:ascii="Times New Roman" w:hAnsi="Times New Roman" w:cs="Times New Roman"/>
          <w:sz w:val="28"/>
          <w:szCs w:val="28"/>
        </w:rPr>
        <w:t xml:space="preserve"> тыс.</w:t>
      </w:r>
      <w:r w:rsidRPr="00C45FC0">
        <w:rPr>
          <w:rFonts w:ascii="Times New Roman" w:hAnsi="Times New Roman" w:cs="Times New Roman"/>
          <w:sz w:val="28"/>
          <w:szCs w:val="28"/>
        </w:rPr>
        <w:t xml:space="preserve"> </w:t>
      </w:r>
      <w:r w:rsidRPr="00C45FC0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1"/>
    </w:p>
    <w:p w:rsidR="00537C06" w:rsidRDefault="003C7691" w:rsidP="00E80F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утвержденного в установленном порядке</w:t>
      </w:r>
      <w:r w:rsidR="00047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расчета:</w:t>
      </w:r>
    </w:p>
    <w:p w:rsidR="00537C06" w:rsidRDefault="00537C06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654"/>
        <w:gridCol w:w="1231"/>
        <w:gridCol w:w="1286"/>
        <w:gridCol w:w="1910"/>
      </w:tblGrid>
      <w:tr w:rsidR="00093614" w:rsidTr="00093614">
        <w:trPr>
          <w:trHeight w:val="225"/>
        </w:trPr>
        <w:tc>
          <w:tcPr>
            <w:tcW w:w="5749" w:type="dxa"/>
            <w:vMerge w:val="restart"/>
          </w:tcPr>
          <w:p w:rsidR="00093614" w:rsidRPr="00047800" w:rsidRDefault="00093614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</w:tcPr>
          <w:p w:rsidR="00093614" w:rsidRPr="00047800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годам</w:t>
            </w:r>
          </w:p>
        </w:tc>
      </w:tr>
      <w:tr w:rsidR="00093614" w:rsidTr="00093614">
        <w:trPr>
          <w:trHeight w:val="405"/>
        </w:trPr>
        <w:tc>
          <w:tcPr>
            <w:tcW w:w="5749" w:type="dxa"/>
            <w:vMerge/>
          </w:tcPr>
          <w:p w:rsidR="00093614" w:rsidRPr="00047800" w:rsidRDefault="00093614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093614" w:rsidRPr="00047800" w:rsidRDefault="00E3264B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  <w:r w:rsidR="00093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(тыс</w:t>
            </w:r>
            <w:proofErr w:type="gramStart"/>
            <w:r w:rsidR="00093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="00093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14" w:rsidRPr="00047800" w:rsidRDefault="00E3264B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  <w:r w:rsidR="00093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(тыс</w:t>
            </w:r>
            <w:proofErr w:type="gramStart"/>
            <w:r w:rsidR="00093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="00093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</w:tcBorders>
          </w:tcPr>
          <w:p w:rsidR="00093614" w:rsidRPr="00047800" w:rsidRDefault="00E3264B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="00093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(тыс</w:t>
            </w:r>
            <w:proofErr w:type="gramStart"/>
            <w:r w:rsidR="00093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="00093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</w:tr>
      <w:tr w:rsidR="00093614" w:rsidTr="00561883">
        <w:tc>
          <w:tcPr>
            <w:tcW w:w="5749" w:type="dxa"/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3614" w:rsidTr="00561883">
        <w:tc>
          <w:tcPr>
            <w:tcW w:w="5749" w:type="dxa"/>
          </w:tcPr>
          <w:p w:rsidR="00093614" w:rsidRDefault="00093614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93614" w:rsidRPr="00A254B2" w:rsidRDefault="00C45FC0" w:rsidP="00C45FC0">
            <w:pPr>
              <w:pStyle w:val="a6"/>
              <w:autoSpaceDE w:val="0"/>
              <w:autoSpaceDN w:val="0"/>
              <w:adjustRightInd w:val="0"/>
              <w:ind w:left="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791,5</w:t>
            </w:r>
            <w:proofErr w:type="gramEnd"/>
            <w:r w:rsidR="00561883" w:rsidRPr="00A25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93614" w:rsidRPr="00A254B2" w:rsidRDefault="00E3264B" w:rsidP="00A254B2">
            <w:pPr>
              <w:pStyle w:val="a6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53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093614" w:rsidRPr="00D34C83" w:rsidRDefault="00093614" w:rsidP="00A254B2">
            <w:pPr>
              <w:pStyle w:val="a6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047800" w:rsidRPr="00F2001E" w:rsidRDefault="00047800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7691" w:rsidRPr="00D34C83" w:rsidRDefault="00D34C83" w:rsidP="00D319C8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26899" w:rsidRDefault="00126899" w:rsidP="003C7691">
      <w:pPr>
        <w:pStyle w:val="ad"/>
        <w:tabs>
          <w:tab w:val="left" w:pos="7152"/>
        </w:tabs>
        <w:jc w:val="center"/>
        <w:rPr>
          <w:b/>
          <w:sz w:val="28"/>
          <w:szCs w:val="28"/>
        </w:rPr>
      </w:pPr>
    </w:p>
    <w:p w:rsidR="00281416" w:rsidRDefault="00281416" w:rsidP="00D34C83">
      <w:pPr>
        <w:pStyle w:val="ad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493D0C" w:rsidRPr="003A0E59" w:rsidRDefault="00281416" w:rsidP="003A0E59">
      <w:pPr>
        <w:pStyle w:val="ad"/>
        <w:tabs>
          <w:tab w:val="left" w:pos="7152"/>
        </w:tabs>
        <w:jc w:val="both"/>
        <w:rPr>
          <w:sz w:val="28"/>
          <w:szCs w:val="28"/>
        </w:rPr>
      </w:pPr>
      <w:r w:rsidRPr="00281416">
        <w:rPr>
          <w:sz w:val="28"/>
          <w:szCs w:val="28"/>
        </w:rPr>
        <w:tab/>
      </w:r>
      <w:bookmarkStart w:id="2" w:name="sub_1007"/>
    </w:p>
    <w:p w:rsidR="00281416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46898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2"/>
    </w:p>
    <w:p w:rsidR="00281416" w:rsidRPr="00985BDA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82DBE" w:rsidRDefault="00493D0C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414F7">
        <w:rPr>
          <w:rFonts w:ascii="Times New Roman" w:hAnsi="Times New Roman" w:cs="Times New Roman"/>
          <w:sz w:val="28"/>
          <w:szCs w:val="28"/>
        </w:rPr>
        <w:t xml:space="preserve"> </w:t>
      </w:r>
      <w:r w:rsidR="00281416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</w:t>
      </w:r>
      <w:r w:rsidR="009E1D36">
        <w:rPr>
          <w:rFonts w:ascii="Times New Roman" w:hAnsi="Times New Roman" w:cs="Times New Roman"/>
          <w:sz w:val="28"/>
          <w:szCs w:val="28"/>
        </w:rPr>
        <w:t>еления поставщика услуги (работ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9E1D3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Федерального закона от 5.04.2013 года №44-ФЗ «О контрактной системе</w:t>
      </w:r>
      <w:r w:rsidR="008C1D27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4F7" w:rsidRDefault="003414F7" w:rsidP="003414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3A0E59" w:rsidRPr="00D42AFF" w:rsidRDefault="003A0E59" w:rsidP="003414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462" w:rsidRDefault="002E6DC7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A4534B">
        <w:rPr>
          <w:rFonts w:ascii="Times New Roman" w:hAnsi="Times New Roman" w:cs="Times New Roman"/>
          <w:sz w:val="28"/>
          <w:szCs w:val="28"/>
        </w:rPr>
        <w:t xml:space="preserve"> </w:t>
      </w:r>
      <w:r w:rsidR="00281416">
        <w:rPr>
          <w:rFonts w:ascii="Times New Roman" w:hAnsi="Times New Roman" w:cs="Times New Roman"/>
          <w:sz w:val="28"/>
          <w:szCs w:val="28"/>
        </w:rPr>
        <w:t>главы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A22462" w:rsidRDefault="00281416" w:rsidP="003A0E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A4534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4534B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="00A4534B">
        <w:rPr>
          <w:rFonts w:ascii="Times New Roman" w:hAnsi="Times New Roman" w:cs="Times New Roman"/>
          <w:sz w:val="28"/>
          <w:szCs w:val="28"/>
        </w:rPr>
        <w:t>Отрошко</w:t>
      </w:r>
      <w:proofErr w:type="spellEnd"/>
    </w:p>
    <w:sectPr w:rsidR="00A22462" w:rsidSect="00D319C8">
      <w:headerReference w:type="default" r:id="rId8"/>
      <w:pgSz w:w="11906" w:h="16838" w:code="9"/>
      <w:pgMar w:top="567" w:right="567" w:bottom="567" w:left="147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91F" w:rsidRDefault="00C9491F" w:rsidP="002B2360">
      <w:pPr>
        <w:spacing w:after="0" w:line="240" w:lineRule="auto"/>
      </w:pPr>
      <w:r>
        <w:separator/>
      </w:r>
    </w:p>
  </w:endnote>
  <w:endnote w:type="continuationSeparator" w:id="0">
    <w:p w:rsidR="00C9491F" w:rsidRDefault="00C9491F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91F" w:rsidRDefault="00C9491F" w:rsidP="002B2360">
      <w:pPr>
        <w:spacing w:after="0" w:line="240" w:lineRule="auto"/>
      </w:pPr>
      <w:r>
        <w:separator/>
      </w:r>
    </w:p>
  </w:footnote>
  <w:footnote w:type="continuationSeparator" w:id="0">
    <w:p w:rsidR="00C9491F" w:rsidRDefault="00C9491F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14C4" w:rsidRPr="00A32DE4" w:rsidRDefault="00AF043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614C4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6107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14C4" w:rsidRDefault="001614C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9343FA6"/>
    <w:multiLevelType w:val="hybridMultilevel"/>
    <w:tmpl w:val="0C80055E"/>
    <w:lvl w:ilvl="0" w:tplc="FD9288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7A272A"/>
    <w:multiLevelType w:val="hybridMultilevel"/>
    <w:tmpl w:val="8E4A4CF4"/>
    <w:lvl w:ilvl="0" w:tplc="2D80DB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DF1"/>
    <w:rsid w:val="00023838"/>
    <w:rsid w:val="00047800"/>
    <w:rsid w:val="000544DA"/>
    <w:rsid w:val="00055D6F"/>
    <w:rsid w:val="00061E93"/>
    <w:rsid w:val="00085F15"/>
    <w:rsid w:val="00093614"/>
    <w:rsid w:val="00093B5D"/>
    <w:rsid w:val="00097564"/>
    <w:rsid w:val="000A4EE5"/>
    <w:rsid w:val="000A59BE"/>
    <w:rsid w:val="000A6DE3"/>
    <w:rsid w:val="000E1A04"/>
    <w:rsid w:val="000E2805"/>
    <w:rsid w:val="00104B05"/>
    <w:rsid w:val="00126899"/>
    <w:rsid w:val="00146898"/>
    <w:rsid w:val="00157BCE"/>
    <w:rsid w:val="001614C4"/>
    <w:rsid w:val="0018427A"/>
    <w:rsid w:val="00190FD2"/>
    <w:rsid w:val="001B6E00"/>
    <w:rsid w:val="001C0473"/>
    <w:rsid w:val="001D16F0"/>
    <w:rsid w:val="001E45BC"/>
    <w:rsid w:val="001E5B76"/>
    <w:rsid w:val="001F5ED3"/>
    <w:rsid w:val="00203076"/>
    <w:rsid w:val="002055B6"/>
    <w:rsid w:val="002338E6"/>
    <w:rsid w:val="002348AB"/>
    <w:rsid w:val="00243039"/>
    <w:rsid w:val="002502D1"/>
    <w:rsid w:val="00272FE7"/>
    <w:rsid w:val="00281416"/>
    <w:rsid w:val="002B2360"/>
    <w:rsid w:val="002C1CF5"/>
    <w:rsid w:val="002E6DC7"/>
    <w:rsid w:val="002E7405"/>
    <w:rsid w:val="00302688"/>
    <w:rsid w:val="00303856"/>
    <w:rsid w:val="0030778C"/>
    <w:rsid w:val="00314E3F"/>
    <w:rsid w:val="0032016D"/>
    <w:rsid w:val="00321795"/>
    <w:rsid w:val="00322EB3"/>
    <w:rsid w:val="00330BAE"/>
    <w:rsid w:val="00340CF2"/>
    <w:rsid w:val="003414F7"/>
    <w:rsid w:val="003454E2"/>
    <w:rsid w:val="003678F6"/>
    <w:rsid w:val="00394C50"/>
    <w:rsid w:val="003A0E59"/>
    <w:rsid w:val="003A1205"/>
    <w:rsid w:val="003C7691"/>
    <w:rsid w:val="003D6BE7"/>
    <w:rsid w:val="003E3515"/>
    <w:rsid w:val="003E3A15"/>
    <w:rsid w:val="003E6CD4"/>
    <w:rsid w:val="003F4CA3"/>
    <w:rsid w:val="00417B33"/>
    <w:rsid w:val="0043147A"/>
    <w:rsid w:val="00434421"/>
    <w:rsid w:val="00454DFA"/>
    <w:rsid w:val="00461865"/>
    <w:rsid w:val="00465485"/>
    <w:rsid w:val="0048393D"/>
    <w:rsid w:val="00484C8C"/>
    <w:rsid w:val="00493D0C"/>
    <w:rsid w:val="004A0D17"/>
    <w:rsid w:val="00501D3E"/>
    <w:rsid w:val="00512198"/>
    <w:rsid w:val="00515B07"/>
    <w:rsid w:val="005265A3"/>
    <w:rsid w:val="00527620"/>
    <w:rsid w:val="00537C06"/>
    <w:rsid w:val="00540305"/>
    <w:rsid w:val="00561883"/>
    <w:rsid w:val="005662C1"/>
    <w:rsid w:val="00572FAB"/>
    <w:rsid w:val="00595982"/>
    <w:rsid w:val="00597F23"/>
    <w:rsid w:val="005A0BAC"/>
    <w:rsid w:val="005A57F7"/>
    <w:rsid w:val="005D3A82"/>
    <w:rsid w:val="005D4961"/>
    <w:rsid w:val="005E7349"/>
    <w:rsid w:val="00610926"/>
    <w:rsid w:val="006133A0"/>
    <w:rsid w:val="00614B83"/>
    <w:rsid w:val="006459D3"/>
    <w:rsid w:val="00657B6A"/>
    <w:rsid w:val="00667FBD"/>
    <w:rsid w:val="0067055D"/>
    <w:rsid w:val="00682A6F"/>
    <w:rsid w:val="006912E5"/>
    <w:rsid w:val="006930F8"/>
    <w:rsid w:val="0069380F"/>
    <w:rsid w:val="00697014"/>
    <w:rsid w:val="006C2FA6"/>
    <w:rsid w:val="006E21B6"/>
    <w:rsid w:val="006F341A"/>
    <w:rsid w:val="0070622B"/>
    <w:rsid w:val="00722822"/>
    <w:rsid w:val="00731D1F"/>
    <w:rsid w:val="00735F0A"/>
    <w:rsid w:val="00740BF9"/>
    <w:rsid w:val="0075117A"/>
    <w:rsid w:val="00767DF1"/>
    <w:rsid w:val="00770DA0"/>
    <w:rsid w:val="0077534D"/>
    <w:rsid w:val="00785ED3"/>
    <w:rsid w:val="007A6C9D"/>
    <w:rsid w:val="007B52CE"/>
    <w:rsid w:val="007B60CC"/>
    <w:rsid w:val="007E154C"/>
    <w:rsid w:val="007E753C"/>
    <w:rsid w:val="0080731E"/>
    <w:rsid w:val="0082111E"/>
    <w:rsid w:val="00823173"/>
    <w:rsid w:val="00827CA6"/>
    <w:rsid w:val="0083280D"/>
    <w:rsid w:val="00847F12"/>
    <w:rsid w:val="008557FB"/>
    <w:rsid w:val="00861E2B"/>
    <w:rsid w:val="0086617C"/>
    <w:rsid w:val="008669E3"/>
    <w:rsid w:val="00870CCB"/>
    <w:rsid w:val="008828D0"/>
    <w:rsid w:val="00885826"/>
    <w:rsid w:val="008875CB"/>
    <w:rsid w:val="008A2882"/>
    <w:rsid w:val="008B46C6"/>
    <w:rsid w:val="008C0B18"/>
    <w:rsid w:val="008C1D27"/>
    <w:rsid w:val="008C457F"/>
    <w:rsid w:val="008E41A6"/>
    <w:rsid w:val="008E5571"/>
    <w:rsid w:val="008E769B"/>
    <w:rsid w:val="008F7C7F"/>
    <w:rsid w:val="00900D31"/>
    <w:rsid w:val="009027EE"/>
    <w:rsid w:val="00912479"/>
    <w:rsid w:val="00920F29"/>
    <w:rsid w:val="00922153"/>
    <w:rsid w:val="009222CD"/>
    <w:rsid w:val="009272A0"/>
    <w:rsid w:val="00937A77"/>
    <w:rsid w:val="00941A0A"/>
    <w:rsid w:val="009448E2"/>
    <w:rsid w:val="0095032F"/>
    <w:rsid w:val="00954F81"/>
    <w:rsid w:val="00955F48"/>
    <w:rsid w:val="009639BC"/>
    <w:rsid w:val="00973E56"/>
    <w:rsid w:val="0097446C"/>
    <w:rsid w:val="00985BDA"/>
    <w:rsid w:val="009936F2"/>
    <w:rsid w:val="00996611"/>
    <w:rsid w:val="009A5904"/>
    <w:rsid w:val="009B7633"/>
    <w:rsid w:val="009B7950"/>
    <w:rsid w:val="009C0478"/>
    <w:rsid w:val="009C42F9"/>
    <w:rsid w:val="009E1D36"/>
    <w:rsid w:val="009E4C28"/>
    <w:rsid w:val="009F0389"/>
    <w:rsid w:val="00A02A67"/>
    <w:rsid w:val="00A02C02"/>
    <w:rsid w:val="00A1081D"/>
    <w:rsid w:val="00A153A6"/>
    <w:rsid w:val="00A2001E"/>
    <w:rsid w:val="00A22462"/>
    <w:rsid w:val="00A254B2"/>
    <w:rsid w:val="00A26977"/>
    <w:rsid w:val="00A32DE4"/>
    <w:rsid w:val="00A3677A"/>
    <w:rsid w:val="00A4534B"/>
    <w:rsid w:val="00A547E0"/>
    <w:rsid w:val="00A56192"/>
    <w:rsid w:val="00A67C8A"/>
    <w:rsid w:val="00A84A01"/>
    <w:rsid w:val="00A8519F"/>
    <w:rsid w:val="00AA3998"/>
    <w:rsid w:val="00AA4073"/>
    <w:rsid w:val="00AB0E2B"/>
    <w:rsid w:val="00AC0785"/>
    <w:rsid w:val="00AC6DBF"/>
    <w:rsid w:val="00AD0C1A"/>
    <w:rsid w:val="00AD5ADC"/>
    <w:rsid w:val="00AD6107"/>
    <w:rsid w:val="00AE6300"/>
    <w:rsid w:val="00AF043E"/>
    <w:rsid w:val="00B13782"/>
    <w:rsid w:val="00B23111"/>
    <w:rsid w:val="00B24670"/>
    <w:rsid w:val="00B45F92"/>
    <w:rsid w:val="00B46780"/>
    <w:rsid w:val="00B50175"/>
    <w:rsid w:val="00B52FE8"/>
    <w:rsid w:val="00B6766A"/>
    <w:rsid w:val="00B876E6"/>
    <w:rsid w:val="00BB7F7A"/>
    <w:rsid w:val="00BE7EA7"/>
    <w:rsid w:val="00C45FC0"/>
    <w:rsid w:val="00C50300"/>
    <w:rsid w:val="00C645DA"/>
    <w:rsid w:val="00C64729"/>
    <w:rsid w:val="00C72E15"/>
    <w:rsid w:val="00C75EE1"/>
    <w:rsid w:val="00C94492"/>
    <w:rsid w:val="00C9491F"/>
    <w:rsid w:val="00CD7277"/>
    <w:rsid w:val="00CE7EB6"/>
    <w:rsid w:val="00D20D72"/>
    <w:rsid w:val="00D3083E"/>
    <w:rsid w:val="00D319C8"/>
    <w:rsid w:val="00D34C83"/>
    <w:rsid w:val="00D42AFF"/>
    <w:rsid w:val="00D52EC5"/>
    <w:rsid w:val="00D55578"/>
    <w:rsid w:val="00D678E4"/>
    <w:rsid w:val="00D77B5A"/>
    <w:rsid w:val="00D82DBE"/>
    <w:rsid w:val="00D836CE"/>
    <w:rsid w:val="00DA2E10"/>
    <w:rsid w:val="00DA7B24"/>
    <w:rsid w:val="00DC3D65"/>
    <w:rsid w:val="00DC7823"/>
    <w:rsid w:val="00DD2A9B"/>
    <w:rsid w:val="00DD2FC1"/>
    <w:rsid w:val="00DD3CBC"/>
    <w:rsid w:val="00DD4C84"/>
    <w:rsid w:val="00DF2831"/>
    <w:rsid w:val="00DF6B3C"/>
    <w:rsid w:val="00E004A9"/>
    <w:rsid w:val="00E169C5"/>
    <w:rsid w:val="00E26FBE"/>
    <w:rsid w:val="00E3264B"/>
    <w:rsid w:val="00E376D9"/>
    <w:rsid w:val="00E43205"/>
    <w:rsid w:val="00E466DF"/>
    <w:rsid w:val="00E50AC1"/>
    <w:rsid w:val="00E558A1"/>
    <w:rsid w:val="00E57B6B"/>
    <w:rsid w:val="00E61564"/>
    <w:rsid w:val="00E63522"/>
    <w:rsid w:val="00E80F6A"/>
    <w:rsid w:val="00E81CC7"/>
    <w:rsid w:val="00E82065"/>
    <w:rsid w:val="00E967F6"/>
    <w:rsid w:val="00EA580D"/>
    <w:rsid w:val="00EB0D9C"/>
    <w:rsid w:val="00EB51AC"/>
    <w:rsid w:val="00EE5084"/>
    <w:rsid w:val="00EE68FF"/>
    <w:rsid w:val="00EF1EDD"/>
    <w:rsid w:val="00EF45D9"/>
    <w:rsid w:val="00F05246"/>
    <w:rsid w:val="00F101FE"/>
    <w:rsid w:val="00F11A97"/>
    <w:rsid w:val="00F2001E"/>
    <w:rsid w:val="00F24275"/>
    <w:rsid w:val="00F2607D"/>
    <w:rsid w:val="00F31834"/>
    <w:rsid w:val="00F32FF9"/>
    <w:rsid w:val="00F66C9A"/>
    <w:rsid w:val="00F67383"/>
    <w:rsid w:val="00F71146"/>
    <w:rsid w:val="00F7567E"/>
    <w:rsid w:val="00F81EB7"/>
    <w:rsid w:val="00F86F0B"/>
    <w:rsid w:val="00FC218C"/>
    <w:rsid w:val="00FD7975"/>
    <w:rsid w:val="00FF0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572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572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0EEC-21E8-4C3C-AE17-AD0AC5509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5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19</cp:revision>
  <cp:lastPrinted>2018-09-13T09:20:00Z</cp:lastPrinted>
  <dcterms:created xsi:type="dcterms:W3CDTF">2017-12-12T04:59:00Z</dcterms:created>
  <dcterms:modified xsi:type="dcterms:W3CDTF">2018-09-17T11:38:00Z</dcterms:modified>
</cp:coreProperties>
</file>